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830499" w14:textId="71E1331C" w:rsidR="006E24DA" w:rsidRDefault="000F3D9A">
      <w:r>
        <w:rPr>
          <w:noProof/>
        </w:rPr>
        <w:drawing>
          <wp:inline distT="0" distB="0" distL="0" distR="0" wp14:anchorId="0F88964B" wp14:editId="05FA6429">
            <wp:extent cx="5486400" cy="15176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517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72BE8B" w14:textId="3804C0A0" w:rsidR="000F3D9A" w:rsidRDefault="000F3D9A"/>
    <w:p w14:paraId="56928ADE" w14:textId="1ADBABE3" w:rsidR="000F3D9A" w:rsidRDefault="000F3D9A">
      <w:r>
        <w:t>Patient Name: Ma. Ligaya Liwanag</w:t>
      </w:r>
    </w:p>
    <w:p w14:paraId="785DEEB1" w14:textId="469AE43A" w:rsidR="000F3D9A" w:rsidRDefault="000F3D9A"/>
    <w:p w14:paraId="3F325C83" w14:textId="2EF554A7" w:rsidR="000F3D9A" w:rsidRDefault="000F3D9A">
      <w:r>
        <w:t xml:space="preserve">Dental </w:t>
      </w:r>
      <w:proofErr w:type="spellStart"/>
      <w:proofErr w:type="gramStart"/>
      <w:r>
        <w:t>Treatment:Dental</w:t>
      </w:r>
      <w:proofErr w:type="spellEnd"/>
      <w:proofErr w:type="gramEnd"/>
      <w:r>
        <w:t xml:space="preserve"> Bridge</w:t>
      </w:r>
    </w:p>
    <w:p w14:paraId="146979FE" w14:textId="14BD6722" w:rsidR="000F3D9A" w:rsidRDefault="000F3D9A" w:rsidP="000F3D9A">
      <w:pPr>
        <w:pStyle w:val="ListParagraph"/>
        <w:numPr>
          <w:ilvl w:val="0"/>
          <w:numId w:val="1"/>
        </w:numPr>
      </w:pPr>
      <w:r>
        <w:t>Tooth # 15-14-13-12-11-21-22-23</w:t>
      </w:r>
    </w:p>
    <w:p w14:paraId="412A3C5F" w14:textId="7C06AA70" w:rsidR="000F3D9A" w:rsidRDefault="000F3D9A" w:rsidP="000F3D9A">
      <w:pPr>
        <w:pStyle w:val="ListParagraph"/>
        <w:numPr>
          <w:ilvl w:val="0"/>
          <w:numId w:val="1"/>
        </w:numPr>
      </w:pPr>
      <w:r>
        <w:t>Tooth #24-25-</w:t>
      </w:r>
      <w:r w:rsidRPr="000F3D9A">
        <w:rPr>
          <w:color w:val="FF0000"/>
        </w:rPr>
        <w:t>26-Cantilever</w:t>
      </w:r>
    </w:p>
    <w:p w14:paraId="26C590D0" w14:textId="7FE00748" w:rsidR="000F3D9A" w:rsidRPr="000F3D9A" w:rsidRDefault="000F3D9A" w:rsidP="000F3D9A">
      <w:pPr>
        <w:pStyle w:val="ListParagraph"/>
        <w:numPr>
          <w:ilvl w:val="0"/>
          <w:numId w:val="1"/>
        </w:numPr>
      </w:pPr>
      <w:r>
        <w:t xml:space="preserve">Tooth </w:t>
      </w:r>
      <w:r w:rsidRPr="000F3D9A">
        <w:rPr>
          <w:color w:val="FF0000"/>
        </w:rPr>
        <w:t>#44-45-46</w:t>
      </w:r>
      <w:r>
        <w:rPr>
          <w:color w:val="FF0000"/>
        </w:rPr>
        <w:t>-Cantilever</w:t>
      </w:r>
    </w:p>
    <w:p w14:paraId="72FC349C" w14:textId="4ED33B1A" w:rsidR="000F3D9A" w:rsidRDefault="000F3D9A" w:rsidP="000F3D9A">
      <w:pPr>
        <w:pStyle w:val="ListParagraph"/>
        <w:numPr>
          <w:ilvl w:val="0"/>
          <w:numId w:val="1"/>
        </w:numPr>
        <w:rPr>
          <w:color w:val="FF0000"/>
        </w:rPr>
      </w:pPr>
      <w:r>
        <w:rPr>
          <w:color w:val="000000" w:themeColor="text1"/>
        </w:rPr>
        <w:t>Tooth #33-34-</w:t>
      </w:r>
      <w:r w:rsidRPr="000F3D9A">
        <w:rPr>
          <w:color w:val="FF0000"/>
        </w:rPr>
        <w:t>35-Cantileve</w:t>
      </w:r>
      <w:r>
        <w:rPr>
          <w:color w:val="FF0000"/>
        </w:rPr>
        <w:t>r</w:t>
      </w:r>
    </w:p>
    <w:p w14:paraId="188F4465" w14:textId="1B04638A" w:rsidR="000F3D9A" w:rsidRDefault="000F3D9A" w:rsidP="000F3D9A">
      <w:r>
        <w:t>Individual Crown Tooth #41-42-43-31-32</w:t>
      </w:r>
    </w:p>
    <w:p w14:paraId="126B766F" w14:textId="3FAB36DF" w:rsidR="000F3D9A" w:rsidRDefault="000F3D9A" w:rsidP="000F3D9A"/>
    <w:p w14:paraId="2664EBD8" w14:textId="08D21370" w:rsidR="000F3D9A" w:rsidRDefault="000F3D9A" w:rsidP="000F3D9A">
      <w:r>
        <w:t xml:space="preserve">***22 units total of teeth </w:t>
      </w:r>
    </w:p>
    <w:p w14:paraId="4073BCD8" w14:textId="7112A976" w:rsidR="000F3D9A" w:rsidRDefault="000F3D9A" w:rsidP="000F3D9A">
      <w:r>
        <w:t>Option one:</w:t>
      </w:r>
      <w:r w:rsidR="00925915">
        <w:t xml:space="preserve"> </w:t>
      </w:r>
      <w:r>
        <w:t>Zirconia crown</w:t>
      </w:r>
      <w:r w:rsidR="00925915">
        <w:t xml:space="preserve"> regular price 880,000(40K per unit)</w:t>
      </w:r>
    </w:p>
    <w:p w14:paraId="58554CCF" w14:textId="053FAD81" w:rsidR="00925915" w:rsidRDefault="00925915" w:rsidP="000F3D9A">
      <w:r w:rsidRPr="00925915">
        <w:rPr>
          <w:highlight w:val="yellow"/>
        </w:rPr>
        <w:t>Discounted price Php 250,000</w:t>
      </w:r>
    </w:p>
    <w:p w14:paraId="76EFE7A1" w14:textId="45AF67A3" w:rsidR="00925915" w:rsidRDefault="00925915" w:rsidP="000F3D9A">
      <w:r>
        <w:t>Option two: alumina crown regular price 330,000(15k per unit)</w:t>
      </w:r>
    </w:p>
    <w:p w14:paraId="7527AB75" w14:textId="1F568395" w:rsidR="00925915" w:rsidRDefault="00925915" w:rsidP="000F3D9A">
      <w:r w:rsidRPr="00925915">
        <w:rPr>
          <w:highlight w:val="yellow"/>
        </w:rPr>
        <w:t>Discounted price Php 200,000</w:t>
      </w:r>
    </w:p>
    <w:p w14:paraId="5502BC20" w14:textId="64F7FF06" w:rsidR="00925915" w:rsidRDefault="00925915" w:rsidP="000F3D9A"/>
    <w:p w14:paraId="18FF7C7F" w14:textId="555F60FE" w:rsidR="00925915" w:rsidRDefault="00925915" w:rsidP="000F3D9A">
      <w:r>
        <w:t>Scanning fee and 3D print regular price 15,000</w:t>
      </w:r>
    </w:p>
    <w:p w14:paraId="4718E503" w14:textId="0D4C7179" w:rsidR="00925915" w:rsidRDefault="00925915" w:rsidP="000F3D9A">
      <w:r w:rsidRPr="00925915">
        <w:rPr>
          <w:highlight w:val="yellow"/>
        </w:rPr>
        <w:t>Discounted price Php 10,000</w:t>
      </w:r>
    </w:p>
    <w:p w14:paraId="1011E4E2" w14:textId="04B45258" w:rsidR="00925915" w:rsidRPr="000F3D9A" w:rsidRDefault="00925915" w:rsidP="000F3D9A">
      <w:r>
        <w:t xml:space="preserve">Root Canal Treatment tooth #22 10,000 </w:t>
      </w:r>
      <w:r w:rsidRPr="00925915">
        <w:rPr>
          <w:highlight w:val="yellow"/>
        </w:rPr>
        <w:t>discounted price 8,000</w:t>
      </w:r>
    </w:p>
    <w:sectPr w:rsidR="00925915" w:rsidRPr="000F3D9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4B0C29"/>
    <w:multiLevelType w:val="hybridMultilevel"/>
    <w:tmpl w:val="6ABC2B5E"/>
    <w:lvl w:ilvl="0" w:tplc="3F1454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D9A"/>
    <w:rsid w:val="000F3D9A"/>
    <w:rsid w:val="00162761"/>
    <w:rsid w:val="006E24DA"/>
    <w:rsid w:val="00925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83C3E0"/>
  <w15:chartTrackingRefBased/>
  <w15:docId w15:val="{3EF837BD-7513-4619-B69F-7B2350B38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3D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Louie Perez</dc:creator>
  <cp:keywords/>
  <dc:description/>
  <cp:lastModifiedBy>Louie Perez</cp:lastModifiedBy>
  <cp:revision>1</cp:revision>
  <cp:lastPrinted>2025-08-08T09:43:00Z</cp:lastPrinted>
  <dcterms:created xsi:type="dcterms:W3CDTF">2025-08-08T09:28:00Z</dcterms:created>
  <dcterms:modified xsi:type="dcterms:W3CDTF">2025-08-08T10:05:00Z</dcterms:modified>
</cp:coreProperties>
</file>